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dokument behandlar höga naturvärden i avverkningsanmälan A 44404-2023 i Timrå kommun som inkom 2023-09-19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6950100, E 608787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