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dokument behandlar höga naturvärden i avverkningsanmälan A 53302-2024 i Timrå kommun som inkom 2024-11-18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garnlav (VU, T) och rynkskinn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9395" cy="5688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39395"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6955292, E 604598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