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som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reliktbock (NT,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5790" cy="5688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145790"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