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Detta dokument behandlar höga naturvärden i avverkningsanmälan A 29600-2023 i Timrå kommun som inkom 2023-06-29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5530" cy="5688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15530"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6932987, E 616621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dvärghäxört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