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Detta dokument behandlar höga naturvärden i avverkningsanmälan A 48785-2023 i Timrå kommun som inkom 2023-10-09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6939335, E 623470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4 naturvårdsarter hittats: gråalsmussling (NT), rosenticka (NT, T), rynkskinn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