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dokument behandlar höga naturvärden i avverkningsanmälan A 19449-2024 i Timrå kommun. Denna avverkningsanmälan inkom 2024-05-17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hornuggla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