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23173-2025 i Timrå kommun</w:t>
      </w:r>
    </w:p>
    <w:p>
      <w:r>
        <w:t>Denna tillsynsbegäran behandlar höga naturvärden i avverkningsanmälan A 23173-2025 i Timrå kommun som inkom 2025-05-14 och omfattar 2,3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23173-2025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6937068, E 629085 i SWEREF 99 TM.</w:t>
      </w:r>
    </w:p>
    <w:p>
      <w:r>
        <w:t>Inom 15 meter från avverkningsanmälan finns fynd av 4 naturvårdsarter, varav 1 är rödlistad, 2 är fridlysta, 3 är typiska (T) och 1 är signalart (S): lunglav (NT, T), bårdlav (S, T), tjäder (T,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23173-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6937068, E 629085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