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729-2021</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