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621-2025 i Timrå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