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21-2025 i Timr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