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dokument behandlar höga naturvärden i avverkningsanmälan A 27337-2025 i Timrå kommun. Denna avverkningsanmälan inkom 2025-06-04 14:45:40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