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blå kärrhök, duvhök, fiskgjuse, fjällvråk, gråspett, grönsiska, göktyta, havsörn, järnsparv, kungsörn, mindre hackspett, pilgrimsfalk, rosenfink, rödvingetrast, smålom, sparvuggla, spillkråka, stenfalk, svartvit flugsnappare, tallbit, talltita,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blå kärrhök, duvhök, fiskgjuse, fjällvråk, gråspett, grönsiska, göktyta, havsörn, järnsparv, kungsörn, mindre hackspett, pilgrimsfalk, rosenfink, rödvingetrast, smålom, sparvuggla, spillkråka, stenfalk, svartvit flugsnappare, tallbit, talltita,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