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dokument behandlar höga naturvärden i avverkningsanmälan A 53302-2024 i Timrå kommun som inkom 2024-11-18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6955292, E 604598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