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Detta dokument behandlar höga naturvärden i avverkningsanmälan A 21436-2026 i Timrå kommun som inkom 2026-05-06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6967222, E 613353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ullticka (NT, T) och korallblylav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