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Detta dokument behandlar höga naturvärden i avverkningsanmälan A 25494-2026 i Timrå kommun som inkom 2026-06-04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6959558, E 604775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