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Detta dokument behandlar höga naturvärden i avverkningsanmälan A 34225-2025 i Timrå kommun som inkom 2025-07-07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6956100, E 602990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(VU, T), doftskinn (NT, T), kortskaftad ärgspik (NT), lunglav (NT, T), motaggsvamp (NT, T), ullticka (NT, T), vedskivlav (NT, T), vedtrappmossa (NT, T), bårdlav (S, T),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