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Detta dokument behandlar höga naturvärden i avverkningsanmälan A 44404-2023 i Timrå kommun som inkom 2023-09-19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6950100, E 608787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garnlav (VU, 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