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dokument behandlar höga naturvärden i avverkningsanmälan A 22897-2025 i Timrå kommun. Denna avverkningsanmälan inkom 2025-05-13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