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23346-2025 i Timr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