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43413-2023 i Timrå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