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7 meter från avverkningsanmälan A 34546-2025 i Härnösands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