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Leptoporus mollis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9007"/>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49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