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klagomål behandlar höga naturvärden i avverkningsanmälan A 43251-2025 i Härnösands kommun som inkom 2025-09-10 och omfattar 4,0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6970838, E 621223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