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16974-2022 i Härnösands kommun</w:t>
      </w:r>
    </w:p>
    <w:p>
      <w:r>
        <w:t>Denna tillsynsbegäran behandlar höga naturvärden i avverkningsanmälan A 16974-2022 i Härnösands kommun som inkom 2022-04-25 och omfattar 3,4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16974-2022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6948851, E 642659 i SWEREF 99 TM.</w:t>
      </w:r>
    </w:p>
    <w:p>
      <w:r>
        <w:t>Inom 14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