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klagomål behandlar höga naturvärden i avverkningsanmälan A 52727-2022 i Härnösands kommun som inkom 2022-11-09 och omfattar 3,4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6963659, E 619937 i SWEREF 99 TM.</w:t>
      </w:r>
    </w:p>
    <w:p>
      <w:r>
        <w:t>I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