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klagomål behandlar höga naturvärden i avverkningsanmälan A 11973-2024 i Härnösands kommun som inkom 2024-03-25 och omfattar 7,9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6955609, E 624836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