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24540-2023 i Härnösands kommun</w:t>
      </w:r>
    </w:p>
    <w:p>
      <w:r>
        <w:t>Detta dokument behandlar höga naturvärden i avverkningsanmälan A 24540-2023 i Härnösands kommun. Denna avverkningsanmälan inkom 2023-06-05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skinnlav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6969890, E 631242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