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19680-2025 i Härnösands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