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9-2026 i Härnö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