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47484-2025 i Härnösands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