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44401-2023 i Härnösand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