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49355-2025 i Härnösands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