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6-2025 i Härnösand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