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370-2020 i Härnös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