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3450-2025 i Härnösands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