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9-2024 i Härnö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