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48670-2024 i Härnösands kommun</w:t>
      </w:r>
    </w:p>
    <w:p>
      <w:r>
        <w:t>Detta dokument behandlar höga naturvärden i avverkningsanmälan A 48670-2024 i Härnösands kommun. Denna avverkningsanmälan inkom 2024-10-28 11:46:37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48670-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6954794, E 628921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