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violettgrå tagellav (NT), dropptaggsvamp (S), grön sköldmossa (S, §8), gråspett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