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27-2023 i Sundsvall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