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brunpudrad nållav (NT, T), doftskinn (NT, T), lunglav (NT, T), skrovellav (NT, T), tretåig hackspett (NT, T, §4), ullticka (NT, T), barkkornlav (S, T), gulnål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