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51108-2023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