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dokument behandlar höga naturvärden i avverkningsanmälan A 37232-2021 i Sundsvalls kommun som inkom 2021-07-19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doftskinn (NT, T), rosenticka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6931714, E 591042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