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dokument behandlar höga naturvärden i avverkningsanmälan A 40720-2025 i Sundsvalls kommun som inkom 2025-08-28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liten hornflikmossa (VU), platt spretmossa (NT,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6912402, E 600412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