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dokument behandlar höga naturvärden i avverkningsanmälan A 65597-2021 i Sundsvalls kommun som inkom 2021-11-16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6919537, E 626314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