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som inkom 2025-03-20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6898858, E 632707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knärot (VU, T, §8), vedtrappmossa (NT, T), korallrot (S, T, §8),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