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Detta dokument behandlar höga naturvärden i avverkningsanmälan A 14014-2022 i Sundsvalls kommun som inkom 2022-03-30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6920611, E 598544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stor aspticka (S, T)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