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som inkom 2025-04-16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6924140, E 596219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16 naturvårdsarter hittats: gränsticka (VU, T), knärot (VU, T, §8), gammelgransskål (NT, T), kattfotslav (NT, T), kötticka (NT), lunglav (NT, T), talltita (NT, §4), tretåig hackspett (NT, T, §4), ullticka (NT, T), violettgrå tagellav (NT, T), stuplav (S, T), vedticka (S, T), spillkråka (T, §4), tjäder (T, §4),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