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som inkom 2025-04-24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6972915, E 593589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gammelgransskål (NT, T), kortskaftad ärgspik (NT), lunglav (NT, T), nordtagging (NT), tretåig hackspett (NT, T, §4), ullticka (NT, T), vedflamlav (NT), vedskivlav (NT, T) och violettgrå tagellav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