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som inkom 2025-04-29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6963893, E 583918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18 naturvårdsarter hittats: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