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som inkom 2024-12-09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12322" cy="5688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81232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6915519, E 614825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